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9F" w:rsidRDefault="0075779F" w:rsidP="0075779F">
      <w:pPr>
        <w:spacing w:before="240" w:after="0" w:line="240" w:lineRule="auto"/>
        <w:ind w:left="840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7652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Сведения о доходах, расходах и обязательствах имущественного </w:t>
      </w:r>
      <w:proofErr w:type="gramStart"/>
      <w:r w:rsidRPr="00B76528">
        <w:rPr>
          <w:rFonts w:ascii="Times New Roman" w:eastAsia="Times New Roman" w:hAnsi="Times New Roman" w:cs="Times New Roman"/>
          <w:color w:val="373737"/>
          <w:sz w:val="24"/>
          <w:szCs w:val="24"/>
        </w:rPr>
        <w:t>характера  по</w:t>
      </w:r>
      <w:proofErr w:type="gramEnd"/>
      <w:r w:rsidRPr="00B7652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ФГБУ «Сахалинская МВЛ» за период</w:t>
      </w:r>
    </w:p>
    <w:p w:rsidR="0075779F" w:rsidRPr="00B76528" w:rsidRDefault="0075779F" w:rsidP="0075779F">
      <w:pPr>
        <w:spacing w:before="240" w:after="0" w:line="240" w:lineRule="auto"/>
        <w:ind w:left="840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7652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B76528">
        <w:rPr>
          <w:rFonts w:ascii="Times New Roman" w:eastAsia="Times New Roman" w:hAnsi="Times New Roman" w:cs="Times New Roman"/>
          <w:color w:val="373737"/>
          <w:sz w:val="24"/>
          <w:szCs w:val="24"/>
        </w:rPr>
        <w:t>с</w:t>
      </w:r>
      <w:proofErr w:type="gramEnd"/>
      <w:r w:rsidRPr="00B7652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01января 201</w:t>
      </w:r>
      <w:r w:rsidR="00AC4027">
        <w:rPr>
          <w:rFonts w:ascii="Times New Roman" w:eastAsia="Times New Roman" w:hAnsi="Times New Roman" w:cs="Times New Roman"/>
          <w:color w:val="373737"/>
          <w:sz w:val="24"/>
          <w:szCs w:val="24"/>
        </w:rPr>
        <w:t>5</w:t>
      </w:r>
      <w:r w:rsidRPr="00B7652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31 декабря 201</w:t>
      </w:r>
      <w:r w:rsidR="00AC4027">
        <w:rPr>
          <w:rFonts w:ascii="Times New Roman" w:eastAsia="Times New Roman" w:hAnsi="Times New Roman" w:cs="Times New Roman"/>
          <w:color w:val="373737"/>
          <w:sz w:val="24"/>
          <w:szCs w:val="24"/>
        </w:rPr>
        <w:t>5</w:t>
      </w:r>
      <w:r w:rsidRPr="00B76528">
        <w:rPr>
          <w:rFonts w:ascii="Times New Roman" w:eastAsia="Times New Roman" w:hAnsi="Times New Roman" w:cs="Times New Roman"/>
          <w:color w:val="373737"/>
          <w:sz w:val="24"/>
          <w:szCs w:val="24"/>
        </w:rPr>
        <w:t>года</w:t>
      </w:r>
    </w:p>
    <w:p w:rsidR="0075779F" w:rsidRPr="00B76528" w:rsidRDefault="0075779F" w:rsidP="0075779F">
      <w:pPr>
        <w:spacing w:before="240"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8"/>
        <w:gridCol w:w="2411"/>
        <w:gridCol w:w="1362"/>
        <w:gridCol w:w="1092"/>
        <w:gridCol w:w="1236"/>
        <w:gridCol w:w="992"/>
        <w:gridCol w:w="851"/>
        <w:gridCol w:w="1134"/>
        <w:gridCol w:w="850"/>
        <w:gridCol w:w="851"/>
        <w:gridCol w:w="992"/>
        <w:gridCol w:w="10"/>
        <w:gridCol w:w="1124"/>
        <w:gridCol w:w="10"/>
        <w:gridCol w:w="1833"/>
      </w:tblGrid>
      <w:tr w:rsidR="0075779F" w:rsidRPr="008D29A4" w:rsidTr="00FD7DFA">
        <w:trPr>
          <w:trHeight w:val="1080"/>
        </w:trPr>
        <w:tc>
          <w:tcPr>
            <w:tcW w:w="528" w:type="dxa"/>
            <w:vMerge w:val="restart"/>
          </w:tcPr>
          <w:p w:rsidR="0075779F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</w:rPr>
            </w:pPr>
            <w:r w:rsidRPr="008E383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</w:rPr>
              <w:t>№</w:t>
            </w:r>
          </w:p>
          <w:p w:rsidR="0075779F" w:rsidRPr="008E3830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</w:rPr>
              <w:t>/п</w:t>
            </w:r>
          </w:p>
          <w:p w:rsidR="0075779F" w:rsidRPr="008E3830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</w:rPr>
            </w:pPr>
          </w:p>
          <w:p w:rsidR="0075779F" w:rsidRPr="008E3830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</w:rPr>
            </w:pPr>
          </w:p>
        </w:tc>
        <w:tc>
          <w:tcPr>
            <w:tcW w:w="2411" w:type="dxa"/>
            <w:vMerge w:val="restart"/>
          </w:tcPr>
          <w:p w:rsidR="0075779F" w:rsidRPr="008D29A4" w:rsidRDefault="0075779F" w:rsidP="00FD7DFA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Фамилия и инициалы лица чьи сведения размещаются</w:t>
            </w:r>
          </w:p>
          <w:p w:rsidR="0075779F" w:rsidRPr="008D29A4" w:rsidRDefault="0075779F" w:rsidP="00FD7DFA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362" w:type="dxa"/>
            <w:vMerge w:val="restart"/>
          </w:tcPr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должность</w:t>
            </w:r>
            <w:proofErr w:type="gramEnd"/>
          </w:p>
        </w:tc>
        <w:tc>
          <w:tcPr>
            <w:tcW w:w="4171" w:type="dxa"/>
            <w:gridSpan w:val="4"/>
          </w:tcPr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Объекты недвижимости,</w:t>
            </w:r>
            <w:r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</w:t>
            </w:r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002" w:type="dxa"/>
            <w:gridSpan w:val="2"/>
            <w:vMerge w:val="restart"/>
          </w:tcPr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транспортные</w:t>
            </w:r>
            <w:proofErr w:type="gramEnd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средства(вид марка)</w:t>
            </w:r>
          </w:p>
        </w:tc>
        <w:tc>
          <w:tcPr>
            <w:tcW w:w="1134" w:type="dxa"/>
            <w:gridSpan w:val="2"/>
            <w:vMerge w:val="restart"/>
          </w:tcPr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декларируемый</w:t>
            </w:r>
            <w:proofErr w:type="gramEnd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годовой доход (рубль)</w:t>
            </w:r>
          </w:p>
        </w:tc>
        <w:tc>
          <w:tcPr>
            <w:tcW w:w="1833" w:type="dxa"/>
            <w:vMerge w:val="restart"/>
          </w:tcPr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Сведения об источниках получения средств за счет которых </w:t>
            </w:r>
            <w:proofErr w:type="spellStart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совершина</w:t>
            </w:r>
            <w:proofErr w:type="spellEnd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сделка (вид </w:t>
            </w:r>
            <w:proofErr w:type="spellStart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приобоетенного</w:t>
            </w:r>
            <w:proofErr w:type="spellEnd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имущества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(</w:t>
            </w:r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.источники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)</w:t>
            </w:r>
          </w:p>
        </w:tc>
      </w:tr>
      <w:tr w:rsidR="0075779F" w:rsidRPr="008D29A4" w:rsidTr="00FD7DFA">
        <w:trPr>
          <w:trHeight w:val="966"/>
        </w:trPr>
        <w:tc>
          <w:tcPr>
            <w:tcW w:w="528" w:type="dxa"/>
            <w:vMerge/>
          </w:tcPr>
          <w:p w:rsidR="0075779F" w:rsidRPr="008E3830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</w:rPr>
            </w:pPr>
          </w:p>
        </w:tc>
        <w:tc>
          <w:tcPr>
            <w:tcW w:w="2411" w:type="dxa"/>
            <w:vMerge/>
          </w:tcPr>
          <w:p w:rsidR="0075779F" w:rsidRPr="008D29A4" w:rsidRDefault="0075779F" w:rsidP="00FD7DFA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092" w:type="dxa"/>
          </w:tcPr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вид</w:t>
            </w:r>
            <w:proofErr w:type="gramEnd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объекта</w:t>
            </w:r>
          </w:p>
        </w:tc>
        <w:tc>
          <w:tcPr>
            <w:tcW w:w="1236" w:type="dxa"/>
          </w:tcPr>
          <w:p w:rsidR="0075779F" w:rsidRPr="008D29A4" w:rsidRDefault="0075779F" w:rsidP="00FD7DFA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собст-</w:t>
            </w:r>
            <w:r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венно</w:t>
            </w:r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сти</w:t>
            </w:r>
            <w:proofErr w:type="spellEnd"/>
            <w:proofErr w:type="gramEnd"/>
          </w:p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992" w:type="dxa"/>
          </w:tcPr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spellStart"/>
            <w:proofErr w:type="gramStart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Пло-щадь</w:t>
            </w:r>
            <w:proofErr w:type="spellEnd"/>
            <w:proofErr w:type="gramEnd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</w:t>
            </w:r>
            <w:proofErr w:type="spellStart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кв.м</w:t>
            </w:r>
            <w:proofErr w:type="spellEnd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.</w:t>
            </w:r>
          </w:p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851" w:type="dxa"/>
          </w:tcPr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распо-</w:t>
            </w:r>
            <w:r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ло</w:t>
            </w:r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объ</w:t>
            </w:r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екта</w:t>
            </w:r>
          </w:p>
        </w:tc>
        <w:tc>
          <w:tcPr>
            <w:tcW w:w="850" w:type="dxa"/>
          </w:tcPr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площадь</w:t>
            </w:r>
            <w:proofErr w:type="gramEnd"/>
          </w:p>
        </w:tc>
        <w:tc>
          <w:tcPr>
            <w:tcW w:w="851" w:type="dxa"/>
          </w:tcPr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8D29A4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страна  расположения</w:t>
            </w:r>
            <w:proofErr w:type="gramEnd"/>
          </w:p>
        </w:tc>
        <w:tc>
          <w:tcPr>
            <w:tcW w:w="1002" w:type="dxa"/>
            <w:gridSpan w:val="2"/>
            <w:vMerge/>
          </w:tcPr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75779F" w:rsidRPr="008D29A4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</w:tr>
      <w:tr w:rsidR="0075779F" w:rsidRPr="004C1E2C" w:rsidTr="00FD7DFA">
        <w:trPr>
          <w:trHeight w:val="1140"/>
        </w:trPr>
        <w:tc>
          <w:tcPr>
            <w:tcW w:w="528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75779F" w:rsidRPr="004C1E2C" w:rsidRDefault="00AC4027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Горда</w:t>
            </w:r>
            <w:r w:rsidR="0075779F"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Е.В.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директор</w:t>
            </w:r>
            <w:proofErr w:type="gramEnd"/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земельный</w:t>
            </w:r>
            <w:proofErr w:type="gramEnd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участок садовый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1500кв.м.</w:t>
            </w:r>
          </w:p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Россия</w:t>
            </w:r>
          </w:p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квартира</w:t>
            </w:r>
            <w:proofErr w:type="gramEnd"/>
          </w:p>
          <w:p w:rsidR="0075779F" w:rsidRPr="004C1E2C" w:rsidRDefault="0075779F" w:rsidP="00FD7D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79F" w:rsidRPr="004C1E2C" w:rsidRDefault="0075779F" w:rsidP="00FD7D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78.5кв.м.</w:t>
            </w:r>
          </w:p>
          <w:p w:rsidR="0075779F" w:rsidRPr="004C1E2C" w:rsidRDefault="0075779F" w:rsidP="00FD7D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79F" w:rsidRPr="004C1E2C" w:rsidRDefault="0075779F" w:rsidP="00FD7D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Россия</w:t>
            </w:r>
          </w:p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5779F" w:rsidRPr="004C1E2C" w:rsidRDefault="00F4468C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3266760,35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5779F" w:rsidRPr="004C1E2C" w:rsidRDefault="0075779F" w:rsidP="0041582E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</w:tr>
      <w:tr w:rsidR="0075779F" w:rsidRPr="004C1E2C" w:rsidTr="00FD7DFA">
        <w:trPr>
          <w:trHeight w:val="79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земельный</w:t>
            </w:r>
            <w:proofErr w:type="gramEnd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участок садовый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1500кв.м.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4C1E2C" w:rsidRDefault="0075779F" w:rsidP="00FD7D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79F" w:rsidRPr="004C1E2C" w:rsidRDefault="0075779F" w:rsidP="00FD7D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79F" w:rsidRPr="004C1E2C" w:rsidRDefault="0075779F" w:rsidP="00FD7DFA">
            <w:pPr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4C1E2C" w:rsidRDefault="0075779F" w:rsidP="00FD7D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79F" w:rsidRPr="004C1E2C" w:rsidRDefault="0075779F" w:rsidP="00FD7D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79F" w:rsidRPr="004C1E2C" w:rsidRDefault="0075779F" w:rsidP="00FD7DFA">
            <w:pPr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sz w:val="16"/>
                <w:szCs w:val="16"/>
              </w:rPr>
              <w:t>61.3кв.м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</w:tr>
      <w:tr w:rsidR="0075779F" w:rsidRPr="004C1E2C" w:rsidTr="00FD7DFA">
        <w:trPr>
          <w:trHeight w:val="1650"/>
        </w:trPr>
        <w:tc>
          <w:tcPr>
            <w:tcW w:w="528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земельный</w:t>
            </w:r>
            <w:proofErr w:type="gramEnd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участок под индивидуальное. строительство</w:t>
            </w:r>
          </w:p>
          <w:p w:rsidR="0075779F" w:rsidRPr="004C1E2C" w:rsidRDefault="0075779F" w:rsidP="00FD7DFA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1500кв.м.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79F" w:rsidRPr="004C1E2C" w:rsidRDefault="0075779F" w:rsidP="00FD7D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C1E2C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79F" w:rsidRPr="004C1E2C" w:rsidRDefault="0075779F" w:rsidP="00FD7D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sz w:val="16"/>
                <w:szCs w:val="16"/>
              </w:rPr>
              <w:t>45кв.м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</w:tr>
      <w:tr w:rsidR="0075779F" w:rsidRPr="004C1E2C" w:rsidTr="00FD7DFA">
        <w:trPr>
          <w:trHeight w:val="1065"/>
        </w:trPr>
        <w:tc>
          <w:tcPr>
            <w:tcW w:w="528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spell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Щегалева</w:t>
            </w:r>
            <w:proofErr w:type="spellEnd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Н.В.</w:t>
            </w:r>
          </w:p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Зам. директора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779F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Жилой  дом</w:t>
            </w:r>
            <w:proofErr w:type="gramEnd"/>
          </w:p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73кв.м.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Россия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  <w:lang w:val="en-US"/>
              </w:rPr>
              <w:t>TOYOTA</w:t>
            </w:r>
            <w:r w:rsidRPr="00672735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 </w:t>
            </w: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  <w:lang w:val="en-US"/>
              </w:rPr>
              <w:t>RAV</w:t>
            </w:r>
            <w:r w:rsidRPr="00672735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-4</w:t>
            </w:r>
          </w:p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5779F" w:rsidRPr="00672735" w:rsidRDefault="00292EA5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2505740,58</w:t>
            </w:r>
          </w:p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4C1E2C" w:rsidRDefault="0075779F" w:rsidP="00FD7DFA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</w:tr>
      <w:tr w:rsidR="0075779F" w:rsidRPr="004C1E2C" w:rsidTr="00FD7DFA">
        <w:trPr>
          <w:trHeight w:val="780"/>
        </w:trPr>
        <w:tc>
          <w:tcPr>
            <w:tcW w:w="528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Супруг </w:t>
            </w:r>
            <w:r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</w:t>
            </w: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земельный</w:t>
            </w:r>
            <w:proofErr w:type="gramEnd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участок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1000кв.м.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jc w:val="center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Жилой дом</w:t>
            </w: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73кв.м.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  <w:lang w:val="en-US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Джип M</w:t>
            </w: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  <w:lang w:val="en-US"/>
              </w:rPr>
              <w:t xml:space="preserve">ITSUBISHI PAJERO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5779F" w:rsidRPr="00F56467" w:rsidRDefault="00F56467" w:rsidP="00FD7DFA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332242,17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75779F" w:rsidRPr="004C1E2C" w:rsidRDefault="0075779F" w:rsidP="00FD7DFA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</w:tr>
      <w:tr w:rsidR="0075779F" w:rsidRPr="004C1E2C" w:rsidTr="00FD7DFA">
        <w:tc>
          <w:tcPr>
            <w:tcW w:w="528" w:type="dxa"/>
          </w:tcPr>
          <w:p w:rsidR="0075779F" w:rsidRPr="004C1E2C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75779F" w:rsidRPr="004C1E2C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spell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Хайнова</w:t>
            </w:r>
            <w:proofErr w:type="spellEnd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О.В.</w:t>
            </w:r>
          </w:p>
        </w:tc>
        <w:tc>
          <w:tcPr>
            <w:tcW w:w="1362" w:type="dxa"/>
          </w:tcPr>
          <w:p w:rsidR="0075779F" w:rsidRPr="004C1E2C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Гл. бухгалтер</w:t>
            </w:r>
          </w:p>
        </w:tc>
        <w:tc>
          <w:tcPr>
            <w:tcW w:w="1092" w:type="dxa"/>
          </w:tcPr>
          <w:p w:rsidR="0075779F" w:rsidRPr="004C1E2C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236" w:type="dxa"/>
          </w:tcPr>
          <w:p w:rsidR="0075779F" w:rsidRPr="004C1E2C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992" w:type="dxa"/>
          </w:tcPr>
          <w:p w:rsidR="0075779F" w:rsidRPr="004C1E2C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851" w:type="dxa"/>
          </w:tcPr>
          <w:p w:rsidR="0075779F" w:rsidRPr="004C1E2C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779F" w:rsidRPr="004C1E2C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Квартира</w:t>
            </w:r>
          </w:p>
          <w:p w:rsidR="0075779F" w:rsidRPr="004C1E2C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850" w:type="dxa"/>
          </w:tcPr>
          <w:p w:rsidR="0075779F" w:rsidRPr="004C1E2C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65,3кв.м</w:t>
            </w:r>
            <w:proofErr w:type="gramEnd"/>
          </w:p>
          <w:p w:rsidR="0075779F" w:rsidRPr="004C1E2C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proofErr w:type="gramStart"/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50,5.</w:t>
            </w:r>
            <w:r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851" w:type="dxa"/>
          </w:tcPr>
          <w:p w:rsidR="0075779F" w:rsidRPr="004C1E2C" w:rsidRDefault="0075779F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002" w:type="dxa"/>
            <w:gridSpan w:val="2"/>
          </w:tcPr>
          <w:p w:rsidR="0075779F" w:rsidRPr="004C1E2C" w:rsidRDefault="0075779F" w:rsidP="00FD7DFA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4C1E2C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Газ 3110</w:t>
            </w:r>
          </w:p>
          <w:p w:rsidR="0075779F" w:rsidRPr="004C1E2C" w:rsidRDefault="0075779F" w:rsidP="00FD7DFA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5779F" w:rsidRPr="004C1E2C" w:rsidRDefault="00C11570" w:rsidP="00FD7DFA">
            <w:pPr>
              <w:spacing w:before="240" w:line="300" w:lineRule="atLeast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225970,12</w:t>
            </w:r>
          </w:p>
        </w:tc>
        <w:tc>
          <w:tcPr>
            <w:tcW w:w="1833" w:type="dxa"/>
          </w:tcPr>
          <w:p w:rsidR="0075779F" w:rsidRPr="004C1E2C" w:rsidRDefault="0075779F" w:rsidP="00FD7DFA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5779F" w:rsidRPr="004C1E2C" w:rsidRDefault="0075779F" w:rsidP="0075779F">
      <w:pPr>
        <w:spacing w:before="240" w:after="240" w:line="300" w:lineRule="atLeast"/>
        <w:ind w:left="840"/>
        <w:rPr>
          <w:rFonts w:ascii="Times New Roman" w:eastAsia="Times New Roman" w:hAnsi="Times New Roman" w:cs="Times New Roman"/>
          <w:color w:val="373737"/>
          <w:sz w:val="16"/>
          <w:szCs w:val="16"/>
        </w:rPr>
      </w:pPr>
    </w:p>
    <w:p w:rsidR="00FE693B" w:rsidRDefault="00FE693B"/>
    <w:sectPr w:rsidR="00FE693B" w:rsidSect="00621D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79F"/>
    <w:rsid w:val="00090CA3"/>
    <w:rsid w:val="00171667"/>
    <w:rsid w:val="00292EA5"/>
    <w:rsid w:val="0041582E"/>
    <w:rsid w:val="004F2FAD"/>
    <w:rsid w:val="00625371"/>
    <w:rsid w:val="0075779F"/>
    <w:rsid w:val="00920FC9"/>
    <w:rsid w:val="00AC4027"/>
    <w:rsid w:val="00BE1173"/>
    <w:rsid w:val="00C11570"/>
    <w:rsid w:val="00CE72C9"/>
    <w:rsid w:val="00E04525"/>
    <w:rsid w:val="00F4468C"/>
    <w:rsid w:val="00F56467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E836-0091-4877-B279-55E4FC26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Пользователь Windows</cp:lastModifiedBy>
  <cp:revision>4</cp:revision>
  <dcterms:created xsi:type="dcterms:W3CDTF">2016-03-17T05:38:00Z</dcterms:created>
  <dcterms:modified xsi:type="dcterms:W3CDTF">2018-04-28T00:13:00Z</dcterms:modified>
</cp:coreProperties>
</file>